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048" w:rsidRPr="004B5048" w:rsidRDefault="004B5048" w:rsidP="004B5048">
      <w:pPr>
        <w:bidi/>
        <w:jc w:val="center"/>
        <w:rPr>
          <w:b/>
          <w:bCs/>
          <w:u w:val="single"/>
          <w:lang w:bidi="fa-IR"/>
        </w:rPr>
      </w:pPr>
      <w:r w:rsidRPr="004B5048">
        <w:rPr>
          <w:rFonts w:hint="cs"/>
          <w:b/>
          <w:bCs/>
          <w:u w:val="single"/>
          <w:rtl/>
          <w:lang w:bidi="fa-IR"/>
        </w:rPr>
        <w:t>زمان تحویل 27/197</w:t>
      </w:r>
      <w:bookmarkStart w:id="0" w:name="_GoBack"/>
      <w:bookmarkEnd w:id="0"/>
    </w:p>
    <w:p w:rsidR="00622820" w:rsidRDefault="004B5048" w:rsidP="004B5048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معادله دیفرانسیل زیر را در نظر بگیرید</w:t>
      </w:r>
    </w:p>
    <w:p w:rsidR="004B5048" w:rsidRDefault="004B5048" w:rsidP="004B5048">
      <w:pPr>
        <w:bidi/>
        <w:jc w:val="center"/>
        <w:rPr>
          <w:rFonts w:hint="cs"/>
          <w:rtl/>
          <w:lang w:bidi="fa-IR"/>
        </w:rPr>
      </w:pPr>
      <w:r>
        <w:rPr>
          <w:rFonts w:cs="Arial" w:hint="cs"/>
          <w:noProof/>
          <w:rtl/>
        </w:rPr>
        <w:drawing>
          <wp:inline distT="0" distB="0" distL="0" distR="0">
            <wp:extent cx="2866029" cy="103811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434" cy="103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048" w:rsidRDefault="004B5048" w:rsidP="004B5048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الف- فرمولاسیون المان محدود مسدله را برای یک المان مرتبه دوم سه گرهی بنویسید</w:t>
      </w:r>
    </w:p>
    <w:p w:rsidR="004B5048" w:rsidRDefault="004B5048" w:rsidP="004B5048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ب- ماتریس سختی مماسی را محاسبه کنید</w:t>
      </w:r>
    </w:p>
    <w:p w:rsidR="004B5048" w:rsidRDefault="004B5048" w:rsidP="004B5048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ج- به کمک یک برنامه کامپیوتری و با استفاده از روش نیوتون رافسون مسدله را برای تعداد دلخواه المان حل نتایچ را مقایسه و همگرایی را بررسی کنید</w:t>
      </w:r>
    </w:p>
    <w:sectPr w:rsidR="004B50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048"/>
    <w:rsid w:val="004B5048"/>
    <w:rsid w:val="0062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5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0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5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0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Isfahan University of Technology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Saeed Ziaei-Rad</dc:creator>
  <cp:lastModifiedBy>Saeed Ziaei-Rad</cp:lastModifiedBy>
  <cp:revision>1</cp:revision>
  <dcterms:created xsi:type="dcterms:W3CDTF">2018-03-29T15:52:00Z</dcterms:created>
  <dcterms:modified xsi:type="dcterms:W3CDTF">2018-03-29T15:57:00Z</dcterms:modified>
</cp:coreProperties>
</file>