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2779" w:type="dxa"/>
        <w:tblLook w:val="04A0" w:firstRow="1" w:lastRow="0" w:firstColumn="1" w:lastColumn="0" w:noHBand="0" w:noVBand="1"/>
      </w:tblPr>
      <w:tblGrid>
        <w:gridCol w:w="1729"/>
        <w:gridCol w:w="1247"/>
      </w:tblGrid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شماره گروه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داده ها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t>A (1,2)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A(2,3)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A(3,4)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A(4,5)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  <w:rPr>
                <w:rFonts w:hint="cs"/>
              </w:rPr>
            </w:pPr>
            <w:r>
              <w:t>B(1,2)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B(2,3)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B(3,4)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B(4,5)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C(1,2)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C(2,3)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C(3,4)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C(4,5)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C(5,6)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C(6,7)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C(5,7)</w:t>
            </w:r>
          </w:p>
        </w:tc>
      </w:tr>
      <w:tr w:rsidR="00980240" w:rsidTr="00980240">
        <w:tc>
          <w:tcPr>
            <w:tcW w:w="1729" w:type="dxa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247" w:type="dxa"/>
          </w:tcPr>
          <w:p w:rsidR="00980240" w:rsidRDefault="00980240" w:rsidP="00980240">
            <w:pPr>
              <w:jc w:val="center"/>
            </w:pPr>
            <w:r>
              <w:t>C(2,6)</w:t>
            </w:r>
          </w:p>
        </w:tc>
      </w:tr>
      <w:tr w:rsidR="00980240" w:rsidTr="00980240">
        <w:tc>
          <w:tcPr>
            <w:tcW w:w="1729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47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</w:pPr>
            <w:r>
              <w:t>D(1,2)</w:t>
            </w:r>
          </w:p>
        </w:tc>
      </w:tr>
      <w:tr w:rsidR="00980240" w:rsidTr="00980240">
        <w:tc>
          <w:tcPr>
            <w:tcW w:w="1729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47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t>D(</w:t>
            </w:r>
            <w:r>
              <w:t>2,3</w:t>
            </w:r>
            <w:r>
              <w:t>)</w:t>
            </w:r>
          </w:p>
        </w:tc>
      </w:tr>
      <w:tr w:rsidR="00980240" w:rsidTr="00980240">
        <w:tc>
          <w:tcPr>
            <w:tcW w:w="1729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47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t>D(</w:t>
            </w:r>
            <w:r>
              <w:t>3,4</w:t>
            </w:r>
            <w:r>
              <w:t>)</w:t>
            </w:r>
          </w:p>
        </w:tc>
      </w:tr>
      <w:tr w:rsidR="00980240" w:rsidTr="00980240">
        <w:tc>
          <w:tcPr>
            <w:tcW w:w="1729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47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t>D(</w:t>
            </w:r>
            <w:r>
              <w:t>4,5</w:t>
            </w:r>
            <w:r>
              <w:t>)</w:t>
            </w:r>
          </w:p>
        </w:tc>
      </w:tr>
      <w:tr w:rsidR="00980240" w:rsidTr="00980240">
        <w:tc>
          <w:tcPr>
            <w:tcW w:w="1729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247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t>D(</w:t>
            </w:r>
            <w:r>
              <w:t>5,6</w:t>
            </w:r>
            <w:r>
              <w:t>)</w:t>
            </w:r>
          </w:p>
        </w:tc>
      </w:tr>
      <w:tr w:rsidR="00980240" w:rsidTr="00980240">
        <w:tc>
          <w:tcPr>
            <w:tcW w:w="1729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247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t>D(</w:t>
            </w:r>
            <w:r>
              <w:t>6,7</w:t>
            </w:r>
            <w:r>
              <w:t>)</w:t>
            </w:r>
          </w:p>
        </w:tc>
      </w:tr>
      <w:tr w:rsidR="00980240" w:rsidTr="00980240">
        <w:tc>
          <w:tcPr>
            <w:tcW w:w="1729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247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t>D(</w:t>
            </w:r>
            <w:r>
              <w:t>7,8</w:t>
            </w:r>
            <w:r>
              <w:t>)</w:t>
            </w:r>
          </w:p>
        </w:tc>
      </w:tr>
      <w:tr w:rsidR="00980240" w:rsidTr="00980240">
        <w:tc>
          <w:tcPr>
            <w:tcW w:w="1729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247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t>D(</w:t>
            </w:r>
            <w:r>
              <w:t>8,9</w:t>
            </w:r>
            <w:r>
              <w:t>)</w:t>
            </w:r>
          </w:p>
        </w:tc>
      </w:tr>
      <w:tr w:rsidR="00980240" w:rsidTr="00980240">
        <w:tc>
          <w:tcPr>
            <w:tcW w:w="1729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247" w:type="dxa"/>
            <w:shd w:val="clear" w:color="auto" w:fill="A8D08D" w:themeFill="accent6" w:themeFillTint="99"/>
          </w:tcPr>
          <w:p w:rsidR="00980240" w:rsidRDefault="00980240" w:rsidP="00980240">
            <w:pPr>
              <w:jc w:val="center"/>
              <w:rPr>
                <w:rFonts w:hint="cs"/>
                <w:rtl/>
              </w:rPr>
            </w:pPr>
            <w:r>
              <w:t>D(1,3</w:t>
            </w:r>
            <w:r>
              <w:t>)</w:t>
            </w:r>
          </w:p>
        </w:tc>
      </w:tr>
    </w:tbl>
    <w:p w:rsidR="00801556" w:rsidRDefault="00980240" w:rsidP="00980240">
      <w:pPr>
        <w:rPr>
          <w:rtl/>
        </w:rPr>
      </w:pPr>
      <w:r>
        <w:rPr>
          <w:rFonts w:hint="cs"/>
          <w:rtl/>
        </w:rPr>
        <w:t xml:space="preserve">منظور از </w:t>
      </w:r>
      <w:r>
        <w:t>A (1,2)</w:t>
      </w:r>
      <w:r>
        <w:rPr>
          <w:rFonts w:hint="cs"/>
          <w:rtl/>
        </w:rPr>
        <w:t xml:space="preserve"> این است: فایل داده </w:t>
      </w:r>
      <w:r>
        <w:t>A</w:t>
      </w:r>
      <w:r>
        <w:rPr>
          <w:rFonts w:hint="cs"/>
          <w:rtl/>
        </w:rPr>
        <w:t xml:space="preserve"> ، داده های استاد درس شماره 1 و استاد درس شماره 2</w:t>
      </w:r>
    </w:p>
    <w:p w:rsidR="000C289F" w:rsidRDefault="000C289F" w:rsidP="00980240">
      <w:pPr>
        <w:rPr>
          <w:rFonts w:hint="cs"/>
          <w:rtl/>
        </w:rPr>
      </w:pPr>
      <w:r>
        <w:rPr>
          <w:rFonts w:hint="cs"/>
          <w:rtl/>
        </w:rPr>
        <w:t>ستون اول در هر فایل اکسل، نمره درس و ستون دوم شماره استاد است.</w:t>
      </w:r>
    </w:p>
    <w:p w:rsidR="000C289F" w:rsidRDefault="000C289F" w:rsidP="00980240">
      <w:pPr>
        <w:rPr>
          <w:rFonts w:hint="cs"/>
          <w:rtl/>
        </w:rPr>
      </w:pPr>
      <w:bookmarkStart w:id="0" w:name="_GoBack"/>
      <w:bookmarkEnd w:id="0"/>
    </w:p>
    <w:sectPr w:rsidR="000C289F" w:rsidSect="003F2B2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40"/>
    <w:rsid w:val="000C289F"/>
    <w:rsid w:val="003F2B27"/>
    <w:rsid w:val="00801556"/>
    <w:rsid w:val="0098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80CD11-E8BA-4E75-819A-9BF209B6C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0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r1</cp:lastModifiedBy>
  <cp:revision>1</cp:revision>
  <dcterms:created xsi:type="dcterms:W3CDTF">2019-04-07T11:53:00Z</dcterms:created>
  <dcterms:modified xsi:type="dcterms:W3CDTF">2019-04-07T12:04:00Z</dcterms:modified>
</cp:coreProperties>
</file>