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18" w:rsidRPr="00AA497B" w:rsidRDefault="003D2F18" w:rsidP="003D2F18">
      <w:pPr>
        <w:bidi/>
        <w:spacing w:line="240" w:lineRule="auto"/>
        <w:ind w:left="360"/>
        <w:rPr>
          <w:rFonts w:cs="B Zar"/>
          <w:b/>
          <w:bCs/>
          <w:sz w:val="28"/>
          <w:szCs w:val="28"/>
          <w:rtl/>
          <w:lang w:bidi="fa-IR"/>
        </w:rPr>
      </w:pPr>
      <w:r w:rsidRPr="00AA497B">
        <w:rPr>
          <w:rFonts w:cs="B Zar" w:hint="cs"/>
          <w:b/>
          <w:bCs/>
          <w:sz w:val="28"/>
          <w:szCs w:val="28"/>
          <w:rtl/>
          <w:lang w:bidi="fa-IR"/>
        </w:rPr>
        <w:t>تم</w:t>
      </w:r>
      <w:r w:rsidR="00801F0F">
        <w:rPr>
          <w:rFonts w:cs="B Zar" w:hint="cs"/>
          <w:b/>
          <w:bCs/>
          <w:sz w:val="28"/>
          <w:szCs w:val="28"/>
          <w:rtl/>
          <w:lang w:bidi="fa-IR"/>
        </w:rPr>
        <w:t>ا</w:t>
      </w:r>
      <w:bookmarkStart w:id="0" w:name="_GoBack"/>
      <w:bookmarkEnd w:id="0"/>
      <w:r w:rsidRPr="00AA497B">
        <w:rPr>
          <w:rFonts w:cs="B Zar" w:hint="cs"/>
          <w:b/>
          <w:bCs/>
          <w:sz w:val="28"/>
          <w:szCs w:val="28"/>
          <w:rtl/>
          <w:lang w:bidi="fa-IR"/>
        </w:rPr>
        <w:t>رين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جلسه چهارم</w:t>
      </w:r>
    </w:p>
    <w:p w:rsidR="003D2F18" w:rsidRPr="00AA497B" w:rsidRDefault="003D2F18" w:rsidP="003D2F18">
      <w:pPr>
        <w:bidi/>
        <w:spacing w:line="240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داده های زیر را برای صفت </w:t>
      </w:r>
      <w:r w:rsidRPr="00AA497B">
        <w:rPr>
          <w:rFonts w:cs="B Zar"/>
          <w:sz w:val="28"/>
          <w:szCs w:val="28"/>
          <w:lang w:bidi="fa-IR"/>
        </w:rPr>
        <w:t>B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 (واکنش باکتری </w:t>
      </w:r>
      <w:r w:rsidRPr="00AA497B">
        <w:rPr>
          <w:rFonts w:cs="B Zar"/>
          <w:sz w:val="28"/>
          <w:szCs w:val="28"/>
          <w:lang w:bidi="fa-IR"/>
        </w:rPr>
        <w:t>B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 نسبت به اسانس</w:t>
      </w:r>
      <w:r>
        <w:rPr>
          <w:rFonts w:cs="B Zar" w:hint="cs"/>
          <w:sz w:val="28"/>
          <w:szCs w:val="28"/>
          <w:rtl/>
          <w:lang w:bidi="fa-IR"/>
        </w:rPr>
        <w:t xml:space="preserve"> چند ژنوتيپ گياهي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) به صورت یک طرح کاملا تصادفی و برای صفت </w:t>
      </w:r>
      <w:r w:rsidRPr="00AA497B">
        <w:rPr>
          <w:rFonts w:cs="B Zar"/>
          <w:sz w:val="28"/>
          <w:szCs w:val="28"/>
          <w:lang w:bidi="fa-IR"/>
        </w:rPr>
        <w:t>L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 (واکنش باکتری </w:t>
      </w:r>
      <w:r w:rsidRPr="00AA497B">
        <w:rPr>
          <w:rFonts w:cs="B Zar"/>
          <w:sz w:val="28"/>
          <w:szCs w:val="28"/>
          <w:lang w:bidi="fa-IR"/>
        </w:rPr>
        <w:t>L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 نسبت به اسانس) به صورت یک طرح بلوک کامل تصادفی </w:t>
      </w:r>
      <w:r>
        <w:rPr>
          <w:rFonts w:cs="B Zar" w:hint="cs"/>
          <w:sz w:val="28"/>
          <w:szCs w:val="28"/>
          <w:rtl/>
          <w:lang w:bidi="fa-IR"/>
        </w:rPr>
        <w:t>آناليز کنيد.</w:t>
      </w:r>
      <w:r w:rsidRPr="00AA497B">
        <w:rPr>
          <w:rFonts w:cs="B Zar" w:hint="cs"/>
          <w:sz w:val="28"/>
          <w:szCs w:val="28"/>
          <w:rtl/>
          <w:lang w:bidi="fa-IR"/>
        </w:rPr>
        <w:t xml:space="preserve"> سپس جدول تجزیه واریانس را به کمک خروجی نرم افزار </w:t>
      </w:r>
      <w:r>
        <w:rPr>
          <w:rFonts w:cs="B Zar" w:hint="cs"/>
          <w:sz w:val="28"/>
          <w:szCs w:val="28"/>
          <w:rtl/>
          <w:lang w:bidi="fa-IR"/>
        </w:rPr>
        <w:t xml:space="preserve">نيز </w:t>
      </w:r>
      <w:r w:rsidRPr="00AA497B">
        <w:rPr>
          <w:rFonts w:cs="B Zar" w:hint="cs"/>
          <w:sz w:val="28"/>
          <w:szCs w:val="28"/>
          <w:rtl/>
          <w:lang w:bidi="fa-IR"/>
        </w:rPr>
        <w:t>رسم نماید و تفسیر خود را از نتایج ارائه نماييد.</w:t>
      </w:r>
      <w:r>
        <w:rPr>
          <w:rFonts w:cs="B Zar" w:hint="cs"/>
          <w:sz w:val="28"/>
          <w:szCs w:val="28"/>
          <w:rtl/>
          <w:lang w:bidi="fa-IR"/>
        </w:rPr>
        <w:t xml:space="preserve"> همچنین بررسی کنید آیا این دو صفت برای تجزیه واریانس مناسب بوده اند یا خیر و دلیل شما برای پاسختان چیست؟</w:t>
      </w:r>
    </w:p>
    <w:tbl>
      <w:tblPr>
        <w:tblW w:w="4952" w:type="dxa"/>
        <w:jc w:val="center"/>
        <w:tblLook w:val="04A0" w:firstRow="1" w:lastRow="0" w:firstColumn="1" w:lastColumn="0" w:noHBand="0" w:noVBand="1"/>
      </w:tblPr>
      <w:tblGrid>
        <w:gridCol w:w="2300"/>
        <w:gridCol w:w="765"/>
        <w:gridCol w:w="943"/>
        <w:gridCol w:w="944"/>
      </w:tblGrid>
      <w:tr w:rsidR="003D2F18" w:rsidRPr="000D7AE0" w:rsidTr="00FC15DA">
        <w:trPr>
          <w:trHeight w:val="271"/>
          <w:jc w:val="center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Rep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Reaction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Urtica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Urtica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Urtica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Stachys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lavandulifolia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Stachys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lavandulifolia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3.75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Stachys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lavandulifolia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Malva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neglecta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Malva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neglecta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Malva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neglecta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3.75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Cichorium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intybus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4.25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Cichorium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intybus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Cichorium</w:t>
            </w:r>
            <w:proofErr w:type="spellEnd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intybus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Alyssum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murale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3.25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Alyssum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murale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Alyssum </w:t>
            </w:r>
            <w:proofErr w:type="spellStart"/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murale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2.75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D2F18" w:rsidRPr="000D7AE0" w:rsidTr="00FC15DA">
        <w:trPr>
          <w:trHeight w:val="271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.25</w:t>
            </w:r>
          </w:p>
        </w:tc>
      </w:tr>
      <w:tr w:rsidR="003D2F18" w:rsidRPr="000D7AE0" w:rsidTr="00FC15DA">
        <w:trPr>
          <w:trHeight w:val="284"/>
          <w:jc w:val="center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F18" w:rsidRPr="00753D28" w:rsidRDefault="003D2F18" w:rsidP="00FC1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D28">
              <w:rPr>
                <w:rFonts w:eastAsia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</w:tbl>
    <w:p w:rsidR="003D2F18" w:rsidRPr="00AA497B" w:rsidRDefault="003D2F18" w:rsidP="003D2F18">
      <w:pPr>
        <w:bidi/>
        <w:ind w:left="425"/>
        <w:jc w:val="both"/>
        <w:rPr>
          <w:noProof/>
        </w:rPr>
      </w:pPr>
    </w:p>
    <w:p w:rsidR="003D2F18" w:rsidRDefault="003D2F18" w:rsidP="003D2F18">
      <w:pPr>
        <w:pStyle w:val="ListParagraph"/>
        <w:bidi/>
        <w:ind w:left="284"/>
        <w:jc w:val="both"/>
        <w:rPr>
          <w:noProof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Pr="00753D28">
        <w:rPr>
          <w:rFonts w:cs="B Zar" w:hint="cs"/>
          <w:sz w:val="28"/>
          <w:szCs w:val="28"/>
          <w:rtl/>
          <w:lang w:bidi="fa-IR"/>
        </w:rPr>
        <w:t xml:space="preserve">طرح مربع لاتین 6*6 زیر را به کمک نرم افزار </w:t>
      </w:r>
      <w:r w:rsidRPr="00753D28">
        <w:rPr>
          <w:rFonts w:cs="B Zar"/>
          <w:sz w:val="28"/>
          <w:szCs w:val="28"/>
          <w:lang w:bidi="fa-IR"/>
        </w:rPr>
        <w:t>SAS</w:t>
      </w:r>
      <w:r w:rsidRPr="00753D28">
        <w:rPr>
          <w:rFonts w:cs="B Zar" w:hint="cs"/>
          <w:sz w:val="28"/>
          <w:szCs w:val="28"/>
          <w:rtl/>
          <w:lang w:bidi="fa-IR"/>
        </w:rPr>
        <w:t xml:space="preserve"> آنالیز و </w:t>
      </w:r>
      <w:r w:rsidRPr="002838AF">
        <w:rPr>
          <w:rFonts w:cs="B Zar" w:hint="cs"/>
          <w:sz w:val="28"/>
          <w:szCs w:val="28"/>
          <w:rtl/>
          <w:lang w:bidi="fa-IR"/>
        </w:rPr>
        <w:t xml:space="preserve">سپس جدول تجزیه واریانس را به کمک خروجی نرم افزار رسم نماید و تفسیر خود را از نتایج ارائه </w:t>
      </w:r>
      <w:r>
        <w:rPr>
          <w:rFonts w:cs="B Zar" w:hint="cs"/>
          <w:sz w:val="28"/>
          <w:szCs w:val="28"/>
          <w:rtl/>
          <w:lang w:bidi="fa-IR"/>
        </w:rPr>
        <w:t>نماييد</w:t>
      </w:r>
      <w:r w:rsidRPr="002838AF">
        <w:rPr>
          <w:rFonts w:cs="B Zar" w:hint="cs"/>
          <w:sz w:val="28"/>
          <w:szCs w:val="28"/>
          <w:rtl/>
          <w:lang w:bidi="fa-IR"/>
        </w:rPr>
        <w:t>.</w:t>
      </w:r>
    </w:p>
    <w:p w:rsidR="003D2F18" w:rsidRPr="00B22219" w:rsidRDefault="003D2F18" w:rsidP="003D2F18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2462E0">
        <w:rPr>
          <w:noProof/>
        </w:rPr>
        <w:drawing>
          <wp:inline distT="0" distB="0" distL="0" distR="0">
            <wp:extent cx="402907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t="2635" b="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5D" w:rsidRDefault="0012235D" w:rsidP="003D2F18">
      <w:pPr>
        <w:bidi/>
        <w:jc w:val="both"/>
      </w:pPr>
    </w:p>
    <w:sectPr w:rsidR="0012235D" w:rsidSect="00B22219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18"/>
    <w:rsid w:val="0012235D"/>
    <w:rsid w:val="003D2F18"/>
    <w:rsid w:val="008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81BA"/>
  <w15:chartTrackingRefBased/>
  <w15:docId w15:val="{66C5D82B-BF4B-408E-8524-9C4FD68E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1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2</cp:revision>
  <dcterms:created xsi:type="dcterms:W3CDTF">2020-02-07T22:50:00Z</dcterms:created>
  <dcterms:modified xsi:type="dcterms:W3CDTF">2020-02-07T22:52:00Z</dcterms:modified>
</cp:coreProperties>
</file>